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15" w:rsidRDefault="00F12015" w:rsidP="00F12015">
      <w:pPr>
        <w:spacing w:after="0" w:line="480" w:lineRule="auto"/>
        <w:contextualSpacing/>
        <w:rPr>
          <w:rFonts w:asciiTheme="majorBidi" w:hAnsiTheme="majorBidi" w:cstheme="majorBidi"/>
          <w:sz w:val="24"/>
          <w:szCs w:val="24"/>
        </w:rPr>
      </w:pPr>
      <w:bookmarkStart w:id="0" w:name="_GoBack"/>
      <w:bookmarkEnd w:id="0"/>
    </w:p>
    <w:p w:rsidR="00F12015" w:rsidRDefault="00F12015" w:rsidP="00F12015">
      <w:pPr>
        <w:spacing w:after="0" w:line="480" w:lineRule="auto"/>
        <w:contextualSpacing/>
        <w:rPr>
          <w:rFonts w:asciiTheme="majorBidi" w:hAnsiTheme="majorBidi" w:cstheme="majorBidi"/>
          <w:sz w:val="24"/>
          <w:szCs w:val="24"/>
        </w:rPr>
      </w:pPr>
    </w:p>
    <w:p w:rsidR="00F12015" w:rsidRDefault="00F12015" w:rsidP="00F12015">
      <w:pPr>
        <w:spacing w:after="0" w:line="480" w:lineRule="auto"/>
        <w:contextualSpacing/>
        <w:rPr>
          <w:rFonts w:asciiTheme="majorBidi" w:hAnsiTheme="majorBidi" w:cstheme="majorBidi"/>
          <w:sz w:val="24"/>
          <w:szCs w:val="24"/>
        </w:rPr>
      </w:pPr>
    </w:p>
    <w:p w:rsidR="00F12015" w:rsidRDefault="00F12015" w:rsidP="00F12015">
      <w:pPr>
        <w:spacing w:after="0" w:line="480" w:lineRule="auto"/>
        <w:contextualSpacing/>
        <w:rPr>
          <w:rFonts w:asciiTheme="majorBidi" w:hAnsiTheme="majorBidi" w:cstheme="majorBidi"/>
          <w:sz w:val="24"/>
          <w:szCs w:val="24"/>
        </w:rPr>
      </w:pPr>
    </w:p>
    <w:p w:rsidR="00F12015" w:rsidRDefault="00F12015" w:rsidP="00F12015">
      <w:pPr>
        <w:spacing w:after="0" w:line="480" w:lineRule="auto"/>
        <w:contextualSpacing/>
        <w:rPr>
          <w:rFonts w:asciiTheme="majorBidi" w:hAnsiTheme="majorBidi" w:cstheme="majorBidi"/>
          <w:sz w:val="24"/>
          <w:szCs w:val="24"/>
        </w:rPr>
      </w:pPr>
    </w:p>
    <w:p w:rsidR="00F12015" w:rsidRDefault="00F12015" w:rsidP="00F12015">
      <w:pPr>
        <w:spacing w:after="0" w:line="480" w:lineRule="auto"/>
        <w:contextualSpacing/>
        <w:rPr>
          <w:rFonts w:asciiTheme="majorBidi" w:hAnsiTheme="majorBidi" w:cstheme="majorBidi"/>
          <w:sz w:val="24"/>
          <w:szCs w:val="24"/>
        </w:rPr>
      </w:pPr>
    </w:p>
    <w:p w:rsidR="00F12015" w:rsidRDefault="00F12015" w:rsidP="00F12015">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Personal statement </w:t>
      </w:r>
    </w:p>
    <w:p w:rsidR="00F12015" w:rsidRDefault="00F12015" w:rsidP="00F12015">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Mayyasa Ahmadi </w:t>
      </w:r>
    </w:p>
    <w:p w:rsidR="00F12015" w:rsidRDefault="00F12015" w:rsidP="00F12015">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12C</w:t>
      </w:r>
    </w:p>
    <w:p w:rsidR="00F12015" w:rsidRDefault="00F12015" w:rsidP="00F12015">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Mrs. Timm </w:t>
      </w:r>
    </w:p>
    <w:p w:rsidR="00F12015" w:rsidRDefault="00F12015" w:rsidP="00F12015">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September 23, 2013</w:t>
      </w: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ind w:left="-86"/>
        <w:contextualSpacing/>
        <w:rPr>
          <w:rFonts w:asciiTheme="majorBidi" w:hAnsiTheme="majorBidi" w:cstheme="majorBidi"/>
          <w:sz w:val="24"/>
          <w:szCs w:val="24"/>
        </w:rPr>
      </w:pPr>
    </w:p>
    <w:p w:rsidR="00F12015" w:rsidRDefault="00F12015" w:rsidP="00F12015">
      <w:pPr>
        <w:spacing w:after="0" w:line="480" w:lineRule="auto"/>
        <w:contextualSpacing/>
        <w:rPr>
          <w:rFonts w:asciiTheme="majorBidi" w:hAnsiTheme="majorBidi" w:cstheme="majorBidi"/>
          <w:sz w:val="24"/>
          <w:szCs w:val="24"/>
        </w:rPr>
      </w:pPr>
    </w:p>
    <w:p w:rsidR="00F12015" w:rsidRPr="00F12015" w:rsidRDefault="00005568" w:rsidP="00F12015">
      <w:pPr>
        <w:spacing w:after="0" w:line="480" w:lineRule="auto"/>
        <w:contextualSpacing/>
        <w:rPr>
          <w:rFonts w:asciiTheme="majorBidi" w:hAnsiTheme="majorBidi" w:cstheme="majorBidi"/>
          <w:color w:val="000000" w:themeColor="text1"/>
          <w:sz w:val="24"/>
          <w:szCs w:val="24"/>
        </w:rPr>
      </w:pPr>
      <w:r w:rsidRPr="00F12015">
        <w:rPr>
          <w:rFonts w:asciiTheme="majorBidi" w:hAnsiTheme="majorBidi" w:cstheme="majorBidi"/>
          <w:color w:val="000000" w:themeColor="text1"/>
          <w:sz w:val="24"/>
          <w:szCs w:val="24"/>
        </w:rPr>
        <w:lastRenderedPageBreak/>
        <w:t xml:space="preserve">Mayyasa Ahmadi </w:t>
      </w:r>
    </w:p>
    <w:p w:rsidR="00005568" w:rsidRPr="00F12015" w:rsidRDefault="00005568" w:rsidP="00F12015">
      <w:pPr>
        <w:spacing w:after="0" w:line="480" w:lineRule="auto"/>
        <w:ind w:left="-86"/>
        <w:contextualSpacing/>
        <w:rPr>
          <w:rFonts w:asciiTheme="majorBidi" w:hAnsiTheme="majorBidi" w:cstheme="majorBidi"/>
          <w:color w:val="000000" w:themeColor="text1"/>
          <w:sz w:val="24"/>
          <w:szCs w:val="24"/>
        </w:rPr>
      </w:pPr>
      <w:r w:rsidRPr="00F12015">
        <w:rPr>
          <w:rFonts w:asciiTheme="majorBidi" w:hAnsiTheme="majorBidi" w:cstheme="majorBidi"/>
          <w:color w:val="000000" w:themeColor="text1"/>
          <w:sz w:val="24"/>
          <w:szCs w:val="24"/>
        </w:rPr>
        <w:t>Mrs. Timm</w:t>
      </w:r>
    </w:p>
    <w:p w:rsidR="00005568" w:rsidRPr="00F12015" w:rsidRDefault="00005568" w:rsidP="00005568">
      <w:pPr>
        <w:spacing w:after="0" w:line="480" w:lineRule="auto"/>
        <w:ind w:left="-86"/>
        <w:contextualSpacing/>
        <w:rPr>
          <w:rFonts w:asciiTheme="majorBidi" w:hAnsiTheme="majorBidi" w:cstheme="majorBidi"/>
          <w:color w:val="000000" w:themeColor="text1"/>
          <w:sz w:val="24"/>
          <w:szCs w:val="24"/>
        </w:rPr>
      </w:pPr>
      <w:r w:rsidRPr="00F12015">
        <w:rPr>
          <w:rFonts w:asciiTheme="majorBidi" w:hAnsiTheme="majorBidi" w:cstheme="majorBidi"/>
          <w:color w:val="000000" w:themeColor="text1"/>
          <w:sz w:val="24"/>
          <w:szCs w:val="24"/>
        </w:rPr>
        <w:t>12C</w:t>
      </w:r>
    </w:p>
    <w:p w:rsidR="00005568" w:rsidRPr="00F12015" w:rsidRDefault="00005568" w:rsidP="00005568">
      <w:pPr>
        <w:spacing w:after="0" w:line="480" w:lineRule="auto"/>
        <w:ind w:left="-86"/>
        <w:contextualSpacing/>
        <w:rPr>
          <w:rFonts w:asciiTheme="majorBidi" w:hAnsiTheme="majorBidi" w:cstheme="majorBidi"/>
          <w:color w:val="000000" w:themeColor="text1"/>
          <w:sz w:val="24"/>
          <w:szCs w:val="24"/>
        </w:rPr>
      </w:pPr>
      <w:r w:rsidRPr="00F12015">
        <w:rPr>
          <w:rFonts w:asciiTheme="majorBidi" w:hAnsiTheme="majorBidi" w:cstheme="majorBidi"/>
          <w:color w:val="000000" w:themeColor="text1"/>
          <w:sz w:val="24"/>
          <w:szCs w:val="24"/>
        </w:rPr>
        <w:t>September 23, 2013</w:t>
      </w:r>
    </w:p>
    <w:p w:rsidR="00005568" w:rsidRPr="00F12015" w:rsidRDefault="00005568" w:rsidP="00005568">
      <w:pPr>
        <w:spacing w:after="0" w:line="480" w:lineRule="auto"/>
        <w:ind w:left="-86"/>
        <w:contextualSpacing/>
        <w:jc w:val="center"/>
        <w:rPr>
          <w:rFonts w:asciiTheme="majorBidi" w:hAnsiTheme="majorBidi" w:cstheme="majorBidi"/>
          <w:color w:val="000000" w:themeColor="text1"/>
          <w:sz w:val="24"/>
          <w:szCs w:val="24"/>
        </w:rPr>
      </w:pPr>
      <w:r w:rsidRPr="00F12015">
        <w:rPr>
          <w:rFonts w:asciiTheme="majorBidi" w:hAnsiTheme="majorBidi" w:cstheme="majorBidi"/>
          <w:color w:val="000000" w:themeColor="text1"/>
          <w:sz w:val="24"/>
          <w:szCs w:val="24"/>
        </w:rPr>
        <w:t xml:space="preserve">Personal statement outline </w:t>
      </w:r>
    </w:p>
    <w:p w:rsidR="00005568" w:rsidRPr="00F12015" w:rsidRDefault="00005568" w:rsidP="003C15EE">
      <w:pPr>
        <w:pStyle w:val="Heading1"/>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Introduction </w:t>
      </w:r>
    </w:p>
    <w:p w:rsidR="00005568" w:rsidRPr="00F12015" w:rsidRDefault="00005568"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Historical figure </w:t>
      </w:r>
    </w:p>
    <w:p w:rsidR="00005568" w:rsidRPr="00F12015" w:rsidRDefault="00005568" w:rsidP="003C15EE">
      <w:pPr>
        <w:pStyle w:val="Heading3"/>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Cleopatra</w:t>
      </w:r>
    </w:p>
    <w:p w:rsidR="00005568" w:rsidRPr="00F12015" w:rsidRDefault="00005568" w:rsidP="003C15EE">
      <w:pPr>
        <w:pStyle w:val="Heading3"/>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Makeup artist </w:t>
      </w:r>
    </w:p>
    <w:p w:rsidR="00005568" w:rsidRPr="00F12015" w:rsidRDefault="00005568"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Cleopatra, a queen of ancient </w:t>
      </w:r>
      <w:r w:rsidR="003C15EE" w:rsidRPr="00F12015">
        <w:rPr>
          <w:rFonts w:asciiTheme="majorBidi" w:hAnsiTheme="majorBidi"/>
          <w:b w:val="0"/>
          <w:bCs w:val="0"/>
          <w:color w:val="000000" w:themeColor="text1"/>
          <w:sz w:val="24"/>
          <w:szCs w:val="24"/>
        </w:rPr>
        <w:t>Egypt,</w:t>
      </w:r>
      <w:r w:rsidRPr="00F12015">
        <w:rPr>
          <w:rFonts w:asciiTheme="majorBidi" w:hAnsiTheme="majorBidi"/>
          <w:b w:val="0"/>
          <w:bCs w:val="0"/>
          <w:color w:val="000000" w:themeColor="text1"/>
          <w:sz w:val="24"/>
          <w:szCs w:val="24"/>
        </w:rPr>
        <w:t xml:space="preserve"> inspires me with her </w:t>
      </w:r>
      <w:r w:rsidR="003C15EE" w:rsidRPr="00F12015">
        <w:rPr>
          <w:rFonts w:asciiTheme="majorBidi" w:hAnsiTheme="majorBidi"/>
          <w:b w:val="0"/>
          <w:bCs w:val="0"/>
          <w:color w:val="000000" w:themeColor="text1"/>
          <w:sz w:val="24"/>
          <w:szCs w:val="24"/>
        </w:rPr>
        <w:t xml:space="preserve">independence to step out of my comfort zone and experience new ideas. </w:t>
      </w:r>
    </w:p>
    <w:p w:rsidR="003C15EE" w:rsidRPr="00F12015" w:rsidRDefault="003C15EE" w:rsidP="003C15EE">
      <w:pPr>
        <w:pStyle w:val="Heading1"/>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Body paragraph </w:t>
      </w:r>
    </w:p>
    <w:p w:rsidR="003C15EE" w:rsidRPr="00F12015" w:rsidRDefault="003C15EE"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Background information </w:t>
      </w:r>
    </w:p>
    <w:p w:rsidR="003C15EE" w:rsidRPr="00F12015" w:rsidRDefault="003C15EE"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Confidence </w:t>
      </w:r>
    </w:p>
    <w:p w:rsidR="003C15EE" w:rsidRPr="00F12015" w:rsidRDefault="003C15EE"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Independent </w:t>
      </w:r>
    </w:p>
    <w:p w:rsidR="003C15EE" w:rsidRPr="00F12015" w:rsidRDefault="003C15EE"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Influence </w:t>
      </w:r>
    </w:p>
    <w:p w:rsidR="003C15EE" w:rsidRPr="00F12015" w:rsidRDefault="003C15EE" w:rsidP="003C15EE">
      <w:pPr>
        <w:pStyle w:val="Heading2"/>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My passion </w:t>
      </w:r>
    </w:p>
    <w:p w:rsidR="003C15EE" w:rsidRDefault="003C15EE" w:rsidP="003C15EE">
      <w:pPr>
        <w:pStyle w:val="Heading1"/>
        <w:spacing w:line="480" w:lineRule="auto"/>
        <w:contextualSpacing/>
        <w:rPr>
          <w:rFonts w:asciiTheme="majorBidi" w:hAnsiTheme="majorBidi"/>
          <w:b w:val="0"/>
          <w:bCs w:val="0"/>
          <w:color w:val="000000" w:themeColor="text1"/>
          <w:sz w:val="24"/>
          <w:szCs w:val="24"/>
        </w:rPr>
      </w:pPr>
      <w:r w:rsidRPr="00F12015">
        <w:rPr>
          <w:rFonts w:asciiTheme="majorBidi" w:hAnsiTheme="majorBidi"/>
          <w:b w:val="0"/>
          <w:bCs w:val="0"/>
          <w:color w:val="000000" w:themeColor="text1"/>
          <w:sz w:val="24"/>
          <w:szCs w:val="24"/>
        </w:rPr>
        <w:t xml:space="preserve">Conclusion </w:t>
      </w:r>
    </w:p>
    <w:p w:rsidR="00F12015" w:rsidRDefault="00F12015" w:rsidP="00F12015"/>
    <w:p w:rsidR="00F12015" w:rsidRDefault="00F12015" w:rsidP="00F12015"/>
    <w:p w:rsidR="00F12015" w:rsidRDefault="00F12015" w:rsidP="00F12015">
      <w:pPr>
        <w:pStyle w:val="NormalWeb"/>
        <w:spacing w:before="0" w:beforeAutospacing="0" w:after="0" w:afterAutospacing="0" w:line="480" w:lineRule="auto"/>
        <w:contextualSpacing/>
      </w:pPr>
      <w:r>
        <w:lastRenderedPageBreak/>
        <w:t>Mayyasa Ahmadi</w:t>
      </w:r>
    </w:p>
    <w:p w:rsidR="00F12015" w:rsidRDefault="00F12015" w:rsidP="00F12015">
      <w:pPr>
        <w:pStyle w:val="NormalWeb"/>
        <w:spacing w:before="0" w:beforeAutospacing="0" w:after="0" w:afterAutospacing="0" w:line="480" w:lineRule="auto"/>
        <w:contextualSpacing/>
      </w:pPr>
      <w:r>
        <w:t>Mrs. Timm</w:t>
      </w:r>
    </w:p>
    <w:p w:rsidR="00F12015" w:rsidRDefault="00F12015" w:rsidP="00F12015">
      <w:pPr>
        <w:pStyle w:val="NormalWeb"/>
        <w:spacing w:before="0" w:beforeAutospacing="0" w:after="0" w:afterAutospacing="0" w:line="480" w:lineRule="auto"/>
        <w:contextualSpacing/>
      </w:pPr>
      <w:r>
        <w:t>12C</w:t>
      </w:r>
    </w:p>
    <w:p w:rsidR="00F12015" w:rsidRDefault="00F12015" w:rsidP="00F12015">
      <w:pPr>
        <w:pStyle w:val="NormalWeb"/>
        <w:spacing w:before="0" w:beforeAutospacing="0" w:after="0" w:afterAutospacing="0" w:line="480" w:lineRule="auto"/>
        <w:contextualSpacing/>
      </w:pPr>
      <w:r>
        <w:t>September 23, 2013</w:t>
      </w:r>
    </w:p>
    <w:p w:rsidR="00F12015" w:rsidRPr="00AF71E0" w:rsidRDefault="00F12015" w:rsidP="00F12015">
      <w:pPr>
        <w:pStyle w:val="NormalWeb"/>
        <w:spacing w:before="240" w:beforeAutospacing="0" w:after="0" w:afterAutospacing="0" w:line="480" w:lineRule="auto"/>
        <w:contextualSpacing/>
        <w:jc w:val="center"/>
      </w:pPr>
      <w:r>
        <w:t>Personal Statement Essay</w:t>
      </w:r>
    </w:p>
    <w:p w:rsidR="00F12015" w:rsidRPr="00F12015" w:rsidRDefault="00F12015" w:rsidP="00F12015">
      <w:pPr>
        <w:pStyle w:val="NormalWeb"/>
        <w:spacing w:before="240" w:beforeAutospacing="0" w:after="0" w:afterAutospacing="0" w:line="480" w:lineRule="auto"/>
        <w:ind w:firstLine="720"/>
        <w:contextualSpacing/>
        <w:rPr>
          <w:rFonts w:ascii="Arial" w:hAnsi="Arial" w:cs="Arial"/>
          <w:color w:val="000000" w:themeColor="text1"/>
        </w:rPr>
      </w:pPr>
      <w:r w:rsidRPr="00F12015">
        <w:rPr>
          <w:color w:val="000000" w:themeColor="text1"/>
        </w:rPr>
        <w:t xml:space="preserve">Although my mother is a doctor and my father is an engineer, I chose to be something completely different. Cleopatra, a queen of ancient Egypt, inspired me with her independence to chase my dreams of being a makeup artist. I have watched tons of documentaries and learned that Cleopatra helped bring peace to the country that was bankrupt and split due to a civil war. Her bravery encouraged me to step out of my comfort zone and experience new ideas and take risks. </w:t>
      </w:r>
    </w:p>
    <w:p w:rsidR="00F12015" w:rsidRPr="00F12015" w:rsidRDefault="00F12015" w:rsidP="00F12015">
      <w:pPr>
        <w:pStyle w:val="NormalWeb"/>
        <w:spacing w:before="240" w:beforeAutospacing="0" w:after="0" w:afterAutospacing="0" w:line="480" w:lineRule="auto"/>
        <w:ind w:firstLine="720"/>
        <w:contextualSpacing/>
        <w:rPr>
          <w:rFonts w:ascii="Arial" w:hAnsi="Arial" w:cs="Arial"/>
          <w:color w:val="000000" w:themeColor="text1"/>
        </w:rPr>
      </w:pPr>
      <w:r w:rsidRPr="00F12015">
        <w:rPr>
          <w:color w:val="000000" w:themeColor="text1"/>
        </w:rPr>
        <w:t xml:space="preserve">I discovered my passion for art and makeup at the age of 13. Ever since, I have been a makeup guru. I learned to stand up for what I want and take charge of my life. Makeup isn’t about changing your face completely, it’s about enhancing your features and gives women confidence. Part of my dream is to help people who are insecure. </w:t>
      </w:r>
    </w:p>
    <w:p w:rsidR="00F12015" w:rsidRPr="00F12015" w:rsidRDefault="00F12015" w:rsidP="00F12015">
      <w:pPr>
        <w:pStyle w:val="NormalWeb"/>
        <w:spacing w:before="240" w:beforeAutospacing="0" w:after="0" w:afterAutospacing="0" w:line="480" w:lineRule="auto"/>
        <w:ind w:firstLine="720"/>
        <w:contextualSpacing/>
        <w:rPr>
          <w:rFonts w:ascii="Arial" w:hAnsi="Arial" w:cs="Arial"/>
          <w:color w:val="000000" w:themeColor="text1"/>
        </w:rPr>
      </w:pPr>
      <w:r w:rsidRPr="00F12015">
        <w:rPr>
          <w:color w:val="000000" w:themeColor="text1"/>
        </w:rPr>
        <w:t xml:space="preserve">At a time in my life, I’ve gotten so obsessed with makeup that my parents would take it away from me. Ever since Cleopatra influenced me, I have been trying my best to achieve my goals. Last year, a bride approached me and asked me to do her wedding makeup, that was the first time anyone approached me to do their makeup. It was my first time I take a risk as big as this. It was an unforgettable experience. </w:t>
      </w:r>
    </w:p>
    <w:p w:rsidR="00F12015" w:rsidRPr="00F12015" w:rsidRDefault="00F12015" w:rsidP="00F12015">
      <w:pPr>
        <w:pStyle w:val="NormalWeb"/>
        <w:spacing w:before="240" w:beforeAutospacing="0" w:after="0" w:afterAutospacing="0" w:line="480" w:lineRule="auto"/>
        <w:ind w:firstLine="720"/>
        <w:contextualSpacing/>
        <w:rPr>
          <w:rFonts w:ascii="Arial" w:hAnsi="Arial" w:cs="Arial"/>
          <w:color w:val="000000" w:themeColor="text1"/>
        </w:rPr>
      </w:pPr>
      <w:r w:rsidRPr="00F12015">
        <w:rPr>
          <w:color w:val="000000" w:themeColor="text1"/>
        </w:rPr>
        <w:t xml:space="preserve">Last summer, a new salon opened next to my house. I offered them to do makeup for their customers for free and so the owner agreed. As the owner saw my work, she was impressed and she offered me a part time job that I couldn’t resist. My mother thought I was too young and </w:t>
      </w:r>
      <w:r w:rsidRPr="00F12015">
        <w:rPr>
          <w:color w:val="000000" w:themeColor="text1"/>
        </w:rPr>
        <w:lastRenderedPageBreak/>
        <w:t>inexperienced to take the job, but I was able to prove myself and show that I’m responsible enough to handle the job and its requirements.  </w:t>
      </w:r>
    </w:p>
    <w:p w:rsidR="00F12015" w:rsidRPr="00F12015" w:rsidRDefault="00F12015" w:rsidP="00F12015">
      <w:pPr>
        <w:pStyle w:val="NormalWeb"/>
        <w:spacing w:before="240" w:beforeAutospacing="0" w:after="0" w:afterAutospacing="0" w:line="480" w:lineRule="auto"/>
        <w:ind w:firstLine="720"/>
        <w:contextualSpacing/>
        <w:rPr>
          <w:rFonts w:ascii="Arial" w:hAnsi="Arial" w:cs="Arial"/>
          <w:color w:val="000000" w:themeColor="text1"/>
        </w:rPr>
      </w:pPr>
      <w:r w:rsidRPr="00F12015">
        <w:rPr>
          <w:color w:val="000000" w:themeColor="text1"/>
        </w:rPr>
        <w:t xml:space="preserve">I believe in inner beauty; however I learnt how to bring out that inner beauty and transform it to outer beauty, and to reveal your personality through makeup. Cleopatra is a symbol of female power. She shows the true meaning of confidence and that inspires me every day to look forward, be creative and take charge.  </w:t>
      </w:r>
    </w:p>
    <w:p w:rsidR="00F12015" w:rsidRPr="00F12015" w:rsidRDefault="00F12015" w:rsidP="00F12015">
      <w:pPr>
        <w:spacing w:line="480" w:lineRule="auto"/>
        <w:contextualSpacing/>
        <w:rPr>
          <w:lang w:val="en-GB"/>
        </w:rPr>
      </w:pPr>
    </w:p>
    <w:sectPr w:rsidR="00F12015" w:rsidRPr="00F12015" w:rsidSect="000055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32" w:rsidRDefault="004E1A32" w:rsidP="00F12015">
      <w:pPr>
        <w:spacing w:after="0" w:line="240" w:lineRule="auto"/>
      </w:pPr>
      <w:r>
        <w:separator/>
      </w:r>
    </w:p>
  </w:endnote>
  <w:endnote w:type="continuationSeparator" w:id="0">
    <w:p w:rsidR="004E1A32" w:rsidRDefault="004E1A32" w:rsidP="00F1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32" w:rsidRDefault="004E1A32" w:rsidP="00F12015">
      <w:pPr>
        <w:spacing w:after="0" w:line="240" w:lineRule="auto"/>
      </w:pPr>
      <w:r>
        <w:separator/>
      </w:r>
    </w:p>
  </w:footnote>
  <w:footnote w:type="continuationSeparator" w:id="0">
    <w:p w:rsidR="004E1A32" w:rsidRDefault="004E1A32" w:rsidP="00F1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15" w:rsidRDefault="00F12015">
    <w:pPr>
      <w:pStyle w:val="Header"/>
      <w:jc w:val="right"/>
    </w:pPr>
    <w:r>
      <w:t xml:space="preserve">Ahmadi, </w:t>
    </w:r>
    <w:sdt>
      <w:sdtPr>
        <w:id w:val="15718241"/>
        <w:docPartObj>
          <w:docPartGallery w:val="Page Numbers (Top of Page)"/>
          <w:docPartUnique/>
        </w:docPartObj>
      </w:sdtPr>
      <w:sdtEndPr/>
      <w:sdtContent>
        <w:r w:rsidR="004E1A32">
          <w:fldChar w:fldCharType="begin"/>
        </w:r>
        <w:r w:rsidR="004E1A32">
          <w:instrText xml:space="preserve"> PAGE   \* MERGEFORMAT</w:instrText>
        </w:r>
        <w:r w:rsidR="004E1A32">
          <w:instrText xml:space="preserve"> </w:instrText>
        </w:r>
        <w:r w:rsidR="004E1A32">
          <w:fldChar w:fldCharType="separate"/>
        </w:r>
        <w:r w:rsidR="00C859B6">
          <w:rPr>
            <w:noProof/>
          </w:rPr>
          <w:t>1</w:t>
        </w:r>
        <w:r w:rsidR="004E1A32">
          <w:rPr>
            <w:noProof/>
          </w:rPr>
          <w:fldChar w:fldCharType="end"/>
        </w:r>
      </w:sdtContent>
    </w:sdt>
  </w:p>
  <w:p w:rsidR="00F12015" w:rsidRDefault="00F12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773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68"/>
    <w:rsid w:val="00005568"/>
    <w:rsid w:val="00084A59"/>
    <w:rsid w:val="003C15EE"/>
    <w:rsid w:val="0041764C"/>
    <w:rsid w:val="004C3223"/>
    <w:rsid w:val="004E1A32"/>
    <w:rsid w:val="006A5C35"/>
    <w:rsid w:val="00791F03"/>
    <w:rsid w:val="008B77D9"/>
    <w:rsid w:val="00C859B6"/>
    <w:rsid w:val="00D2445B"/>
    <w:rsid w:val="00EE4346"/>
    <w:rsid w:val="00F12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568"/>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5568"/>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556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556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556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556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556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556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556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5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55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55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55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55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55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55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55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556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1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15"/>
  </w:style>
  <w:style w:type="paragraph" w:styleId="Footer">
    <w:name w:val="footer"/>
    <w:basedOn w:val="Normal"/>
    <w:link w:val="FooterChar"/>
    <w:uiPriority w:val="99"/>
    <w:semiHidden/>
    <w:unhideWhenUsed/>
    <w:rsid w:val="00F120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2015"/>
  </w:style>
  <w:style w:type="paragraph" w:styleId="NormalWeb">
    <w:name w:val="Normal (Web)"/>
    <w:basedOn w:val="Normal"/>
    <w:uiPriority w:val="99"/>
    <w:unhideWhenUsed/>
    <w:rsid w:val="00F1201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568"/>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5568"/>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556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556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556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556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556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556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556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5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55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55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55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55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55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55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55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556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1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15"/>
  </w:style>
  <w:style w:type="paragraph" w:styleId="Footer">
    <w:name w:val="footer"/>
    <w:basedOn w:val="Normal"/>
    <w:link w:val="FooterChar"/>
    <w:uiPriority w:val="99"/>
    <w:semiHidden/>
    <w:unhideWhenUsed/>
    <w:rsid w:val="00F120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2015"/>
  </w:style>
  <w:style w:type="paragraph" w:styleId="NormalWeb">
    <w:name w:val="Normal (Web)"/>
    <w:basedOn w:val="Normal"/>
    <w:uiPriority w:val="99"/>
    <w:unhideWhenUsed/>
    <w:rsid w:val="00F1201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mayoos</dc:creator>
  <cp:lastModifiedBy>mayyasa</cp:lastModifiedBy>
  <cp:revision>2</cp:revision>
  <dcterms:created xsi:type="dcterms:W3CDTF">2014-02-19T18:13:00Z</dcterms:created>
  <dcterms:modified xsi:type="dcterms:W3CDTF">2014-02-19T18:13:00Z</dcterms:modified>
</cp:coreProperties>
</file>